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70A357A6" w:rsidR="00B614C9" w:rsidRPr="00966BE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966BEA">
        <w:rPr>
          <w:rFonts w:cstheme="minorHAnsi"/>
          <w:bCs/>
        </w:rPr>
        <w:t>dell’</w:t>
      </w:r>
      <w:r w:rsidR="00AF48DC" w:rsidRPr="00966BEA">
        <w:rPr>
          <w:rFonts w:eastAsia="Times New Roman" w:cstheme="minorHAnsi"/>
          <w:bCs/>
          <w:lang w:eastAsia="it-IT"/>
        </w:rPr>
        <w:t>Istituto Comprensivo Statale “Ivrea 2”</w:t>
      </w:r>
    </w:p>
    <w:p w14:paraId="160A73EE" w14:textId="085AB371" w:rsidR="00B614C9" w:rsidRPr="00966BE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966BEA">
        <w:rPr>
          <w:rFonts w:eastAsia="Times New Roman" w:cstheme="minorHAnsi"/>
          <w:bCs/>
          <w:lang w:eastAsia="it-IT"/>
        </w:rPr>
        <w:t xml:space="preserve">di </w:t>
      </w:r>
      <w:r w:rsidR="00AF48DC" w:rsidRPr="00966BEA">
        <w:rPr>
          <w:rFonts w:eastAsia="Times New Roman" w:cstheme="minorHAnsi"/>
          <w:bCs/>
        </w:rPr>
        <w:t xml:space="preserve"> Ivrea</w:t>
      </w:r>
      <w:proofErr w:type="gramEnd"/>
      <w:r w:rsidR="00AF48DC" w:rsidRPr="00966BEA">
        <w:rPr>
          <w:rFonts w:eastAsia="Times New Roman" w:cstheme="minorHAnsi"/>
          <w:bCs/>
        </w:rPr>
        <w:t xml:space="preserve"> (TO)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2EEA44DF" w:rsidR="00CF2FAA" w:rsidRPr="00307248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967A8D">
        <w:rPr>
          <w:rFonts w:ascii="Calibri" w:hAnsi="Calibri" w:cs="Calibri"/>
          <w:b w:val="0"/>
          <w:i/>
          <w:sz w:val="24"/>
          <w:szCs w:val="24"/>
        </w:rPr>
        <w:t>formatore/</w:t>
      </w:r>
      <w:r w:rsidR="00F446F8">
        <w:rPr>
          <w:rFonts w:ascii="Calibri" w:hAnsi="Calibri" w:cs="Calibri"/>
          <w:b w:val="0"/>
          <w:i/>
          <w:sz w:val="24"/>
          <w:szCs w:val="24"/>
        </w:rPr>
        <w:t>tutor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r w:rsidR="00194C42">
        <w:rPr>
          <w:rFonts w:ascii="Calibri" w:hAnsi="Calibri" w:cs="Calibri"/>
          <w:bCs/>
          <w:i/>
          <w:sz w:val="24"/>
          <w:szCs w:val="24"/>
        </w:rPr>
        <w:t xml:space="preserve">Modulo 1 – PERCORSI DI ORIENTAMENTO E FORMAZIONE PER IL POTENZIAMENTO DELLE COMPETENZE STEM, DIGITALI E DI </w:t>
      </w:r>
      <w:proofErr w:type="gramStart"/>
      <w:r w:rsidR="00194C42">
        <w:rPr>
          <w:rFonts w:ascii="Calibri" w:hAnsi="Calibri" w:cs="Calibri"/>
          <w:bCs/>
          <w:i/>
          <w:sz w:val="24"/>
          <w:szCs w:val="24"/>
        </w:rPr>
        <w:t xml:space="preserve">INNOVAZIONE </w:t>
      </w:r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proofErr w:type="gramEnd"/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966BEA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AF48DC" w:rsidRPr="00966BEA">
        <w:rPr>
          <w:rFonts w:ascii="Calibri" w:hAnsi="Calibri" w:cs="Calibri"/>
          <w:b w:val="0"/>
          <w:bCs/>
          <w:i/>
          <w:sz w:val="24"/>
          <w:szCs w:val="24"/>
        </w:rPr>
        <w:t>M4C1I3.1-2023-1143-P-39374</w:t>
      </w:r>
      <w:r w:rsidR="00EF421A" w:rsidRPr="00966BEA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  <w:r w:rsidR="00EF421A">
        <w:rPr>
          <w:rFonts w:ascii="Calibri" w:hAnsi="Calibri" w:cs="Calibri"/>
          <w:b w:val="0"/>
          <w:bCs/>
          <w:i/>
          <w:sz w:val="24"/>
          <w:szCs w:val="24"/>
        </w:rPr>
        <w:t>– Intervento A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5EFB3795" w14:textId="77777777" w:rsidR="00967A8D" w:rsidRDefault="00CF2FAA" w:rsidP="00FC26A4">
      <w:pPr>
        <w:spacing w:after="0" w:line="240" w:lineRule="auto"/>
        <w:ind w:left="227"/>
        <w:jc w:val="both"/>
        <w:rPr>
          <w:rFonts w:ascii="Calibri" w:eastAsia="Times New Roman" w:hAnsi="Calibri" w:cs="Calibri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dell’incarico di </w:t>
      </w:r>
    </w:p>
    <w:p w14:paraId="44EAB378" w14:textId="3DF7BC80" w:rsidR="00967A8D" w:rsidRPr="00967A8D" w:rsidRDefault="00967A8D" w:rsidP="00FC26A4">
      <w:pPr>
        <w:spacing w:after="0" w:line="240" w:lineRule="auto"/>
        <w:ind w:left="227"/>
        <w:jc w:val="both"/>
        <w:rPr>
          <w:rFonts w:ascii="Calibri" w:eastAsia="Times New Roman" w:hAnsi="Calibri" w:cs="Calibri"/>
          <w:b/>
          <w:bCs/>
        </w:rPr>
      </w:pPr>
      <w:sdt>
        <w:sdtPr>
          <w:rPr>
            <w:rFonts w:ascii="Calibri" w:eastAsia="Times New Roman" w:hAnsi="Calibri" w:cs="Calibri"/>
            <w:b/>
            <w:bCs/>
          </w:rPr>
          <w:id w:val="1621948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>
        <w:rPr>
          <w:rFonts w:ascii="Calibri" w:eastAsia="Times New Roman" w:hAnsi="Calibri" w:cs="Calibri"/>
          <w:b/>
          <w:bCs/>
        </w:rPr>
        <w:t xml:space="preserve">  </w:t>
      </w:r>
      <w:r w:rsidRPr="00967A8D">
        <w:rPr>
          <w:rFonts w:ascii="Calibri" w:eastAsia="Times New Roman" w:hAnsi="Calibri" w:cs="Calibri"/>
          <w:b/>
          <w:bCs/>
        </w:rPr>
        <w:t>formatore</w:t>
      </w:r>
    </w:p>
    <w:p w14:paraId="0E744729" w14:textId="63738A0E" w:rsidR="00967A8D" w:rsidRDefault="00967A8D" w:rsidP="00FC26A4">
      <w:pPr>
        <w:spacing w:after="0" w:line="240" w:lineRule="auto"/>
        <w:ind w:left="227"/>
        <w:jc w:val="both"/>
        <w:rPr>
          <w:rFonts w:ascii="Calibri" w:eastAsia="Times New Roman" w:hAnsi="Calibri" w:cs="Calibri"/>
        </w:rPr>
      </w:pPr>
      <w:sdt>
        <w:sdtPr>
          <w:rPr>
            <w:rFonts w:ascii="Calibri" w:eastAsia="Times New Roman" w:hAnsi="Calibri" w:cs="Calibri"/>
            <w:b/>
            <w:bCs/>
          </w:rPr>
          <w:id w:val="1554421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>
        <w:rPr>
          <w:rFonts w:ascii="Calibri" w:eastAsia="Times New Roman" w:hAnsi="Calibri" w:cs="Calibri"/>
          <w:b/>
          <w:bCs/>
        </w:rPr>
        <w:t xml:space="preserve">  </w:t>
      </w:r>
      <w:r w:rsidR="00F446F8" w:rsidRPr="00967A8D">
        <w:rPr>
          <w:rFonts w:ascii="Calibri" w:eastAsia="Times New Roman" w:hAnsi="Calibri" w:cs="Calibri"/>
          <w:b/>
          <w:bCs/>
        </w:rPr>
        <w:t>tutor</w:t>
      </w:r>
    </w:p>
    <w:p w14:paraId="72B059C7" w14:textId="73729969" w:rsidR="009D1448" w:rsidRPr="00FC26A4" w:rsidRDefault="008C207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>per</w:t>
      </w:r>
      <w:r w:rsidR="00CF2FAA" w:rsidRPr="00B614C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</w:t>
      </w:r>
      <w:r w:rsidR="00CF2FAA"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="00CF2FAA" w:rsidRPr="00B614C9">
        <w:rPr>
          <w:rFonts w:ascii="Calibri" w:hAnsi="Calibri" w:cs="Calibri"/>
        </w:rPr>
        <w:t xml:space="preserve"> afferente al</w:t>
      </w:r>
      <w:r>
        <w:rPr>
          <w:rFonts w:ascii="Calibri" w:hAnsi="Calibri" w:cs="Calibri"/>
        </w:rPr>
        <w:t xml:space="preserve">la tipologia </w:t>
      </w:r>
      <w:r w:rsidRPr="00194C42">
        <w:rPr>
          <w:rFonts w:ascii="Calibri" w:hAnsi="Calibri" w:cs="Calibri"/>
          <w:b/>
          <w:bCs/>
        </w:rPr>
        <w:t>“</w:t>
      </w:r>
      <w:r w:rsidR="00194C42" w:rsidRPr="00194C42">
        <w:rPr>
          <w:rFonts w:ascii="Calibri" w:hAnsi="Calibri" w:cs="Calibri"/>
          <w:b/>
          <w:bCs/>
          <w:i/>
          <w:sz w:val="24"/>
          <w:szCs w:val="24"/>
        </w:rPr>
        <w:t>PERCORSI DI ORIENTAMENTO E FORMAZIONE PER IL POTENZIAMENTO DELLE COMPETENZE STEM, DIGITALI E DI INNOVAZIONE</w:t>
      </w:r>
      <w:r w:rsidRPr="00194C42">
        <w:rPr>
          <w:rFonts w:ascii="Calibri" w:hAnsi="Calibri" w:cs="Calibri"/>
          <w:b/>
          <w:bCs/>
        </w:rPr>
        <w:t>”</w:t>
      </w:r>
      <w:r w:rsidRPr="009A65AE">
        <w:rPr>
          <w:rFonts w:ascii="Calibri" w:hAnsi="Calibri" w:cs="Calibri"/>
          <w:b/>
          <w:bCs/>
        </w:rPr>
        <w:t xml:space="preserve"> </w:t>
      </w:r>
      <w:r w:rsidRPr="00FC26A4">
        <w:rPr>
          <w:rFonts w:ascii="Calibri" w:hAnsi="Calibri" w:cs="Calibri"/>
        </w:rPr>
        <w:t>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FC26A4">
        <w:rPr>
          <w:rFonts w:ascii="Calibri" w:hAnsi="Calibri" w:cs="Calibri"/>
        </w:rPr>
        <w:t xml:space="preserve"> </w:t>
      </w:r>
      <w:r w:rsidRPr="00FC26A4">
        <w:rPr>
          <w:rFonts w:ascii="Calibri" w:hAnsi="Calibri" w:cs="Calibri"/>
        </w:rPr>
        <w:t>(D.M. 65/2023)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7B93775D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9A65AE">
        <w:rPr>
          <w:rFonts w:ascii="Calibri" w:eastAsia="Verdana" w:hAnsi="Calibri" w:cs="Calibri"/>
        </w:rPr>
        <w:t>4</w:t>
      </w:r>
      <w:r w:rsidRPr="00E4267A">
        <w:rPr>
          <w:rFonts w:ascii="Calibri" w:eastAsia="Verdana" w:hAnsi="Calibri" w:cs="Calibri"/>
        </w:rPr>
        <w:t>/2</w:t>
      </w:r>
      <w:r w:rsidR="009A65AE">
        <w:rPr>
          <w:rFonts w:ascii="Calibri" w:eastAsia="Verdana" w:hAnsi="Calibri" w:cs="Calibri"/>
        </w:rPr>
        <w:t>5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628428EE" w:rsidR="009D1448" w:rsidRDefault="009D1448" w:rsidP="00967A8D">
      <w:pPr>
        <w:spacing w:before="100" w:beforeAutospacing="1" w:after="100" w:afterAutospacing="1"/>
        <w:rPr>
          <w:rFonts w:eastAsia="Times New Roman" w:cstheme="minorHAnsi"/>
          <w:b/>
          <w:bCs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sectPr w:rsidR="009D1448" w:rsidSect="00BD55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0C386" w14:textId="77777777" w:rsidR="00F26E37" w:rsidRDefault="00F26E37" w:rsidP="00A83126">
      <w:pPr>
        <w:spacing w:after="0" w:line="240" w:lineRule="auto"/>
      </w:pPr>
      <w:r>
        <w:separator/>
      </w:r>
    </w:p>
  </w:endnote>
  <w:endnote w:type="continuationSeparator" w:id="0">
    <w:p w14:paraId="593C85CF" w14:textId="77777777" w:rsidR="00F26E37" w:rsidRDefault="00F26E37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9DBB4" w14:textId="77777777" w:rsidR="00194C42" w:rsidRDefault="00194C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195EE" w14:textId="77777777" w:rsidR="00194C42" w:rsidRDefault="00194C4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03D7C" w14:textId="77777777" w:rsidR="00194C42" w:rsidRDefault="00194C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45641" w14:textId="77777777" w:rsidR="00F26E37" w:rsidRDefault="00F26E37" w:rsidP="00A83126">
      <w:pPr>
        <w:spacing w:after="0" w:line="240" w:lineRule="auto"/>
      </w:pPr>
      <w:r>
        <w:separator/>
      </w:r>
    </w:p>
  </w:footnote>
  <w:footnote w:type="continuationSeparator" w:id="0">
    <w:p w14:paraId="7CDD8BB0" w14:textId="77777777" w:rsidR="00F26E37" w:rsidRDefault="00F26E37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F1FC0" w14:textId="7FA2D479" w:rsidR="00194C42" w:rsidRDefault="00194C42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0C1C" w14:textId="2421C58D" w:rsidR="00194C42" w:rsidRDefault="00194C42" w:rsidP="00194C42">
    <w:pPr>
      <w:pStyle w:val="Intestazione"/>
      <w:jc w:val="center"/>
    </w:pPr>
  </w:p>
  <w:p w14:paraId="1CF03470" w14:textId="77777777" w:rsidR="00194C42" w:rsidRDefault="00194C42" w:rsidP="00194C42">
    <w:pPr>
      <w:pStyle w:val="Intestazione"/>
      <w:jc w:val="center"/>
    </w:pPr>
  </w:p>
  <w:p w14:paraId="4A909FD5" w14:textId="5432F636" w:rsidR="00194C42" w:rsidRPr="008C207A" w:rsidRDefault="00194C42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194C42" w:rsidRDefault="00194C42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FF03" w14:textId="77777777" w:rsidR="00194C42" w:rsidRDefault="00194C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281765">
    <w:abstractNumId w:val="11"/>
  </w:num>
  <w:num w:numId="2" w16cid:durableId="699012262">
    <w:abstractNumId w:val="13"/>
  </w:num>
  <w:num w:numId="3" w16cid:durableId="1138575231">
    <w:abstractNumId w:val="12"/>
  </w:num>
  <w:num w:numId="4" w16cid:durableId="1287925538">
    <w:abstractNumId w:val="14"/>
  </w:num>
  <w:num w:numId="5" w16cid:durableId="137038751">
    <w:abstractNumId w:val="10"/>
  </w:num>
  <w:num w:numId="6" w16cid:durableId="674186217">
    <w:abstractNumId w:val="0"/>
  </w:num>
  <w:num w:numId="7" w16cid:durableId="447940341">
    <w:abstractNumId w:val="4"/>
  </w:num>
  <w:num w:numId="8" w16cid:durableId="540292134">
    <w:abstractNumId w:val="5"/>
  </w:num>
  <w:num w:numId="9" w16cid:durableId="1233783343">
    <w:abstractNumId w:val="9"/>
  </w:num>
  <w:num w:numId="10" w16cid:durableId="154760510">
    <w:abstractNumId w:val="1"/>
  </w:num>
  <w:num w:numId="11" w16cid:durableId="779449921">
    <w:abstractNumId w:val="7"/>
  </w:num>
  <w:num w:numId="12" w16cid:durableId="1434859319">
    <w:abstractNumId w:val="6"/>
  </w:num>
  <w:num w:numId="13" w16cid:durableId="1701008928">
    <w:abstractNumId w:val="3"/>
  </w:num>
  <w:num w:numId="14" w16cid:durableId="1336613675">
    <w:abstractNumId w:val="2"/>
  </w:num>
  <w:num w:numId="15" w16cid:durableId="1825961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32E58"/>
    <w:rsid w:val="00150AFA"/>
    <w:rsid w:val="00160C6E"/>
    <w:rsid w:val="00194C42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03A1A"/>
    <w:rsid w:val="00305901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D6C99"/>
    <w:rsid w:val="00544EB4"/>
    <w:rsid w:val="0057768E"/>
    <w:rsid w:val="00584D33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92563"/>
    <w:rsid w:val="007C587A"/>
    <w:rsid w:val="007E09A0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6BEA"/>
    <w:rsid w:val="00967A8D"/>
    <w:rsid w:val="00967F04"/>
    <w:rsid w:val="009A65AE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AF48DC"/>
    <w:rsid w:val="00B614C9"/>
    <w:rsid w:val="00B74322"/>
    <w:rsid w:val="00BD5597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21A"/>
    <w:rsid w:val="00EF4CC3"/>
    <w:rsid w:val="00F26E37"/>
    <w:rsid w:val="00F446F8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CF5140D-A722-4EA2-BF9B-00FBFD5F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40ECF-65F0-4C79-A0CA-36CEAD2F6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Alessandra Soffiati</cp:lastModifiedBy>
  <cp:revision>3</cp:revision>
  <cp:lastPrinted>2024-12-04T15:38:00Z</cp:lastPrinted>
  <dcterms:created xsi:type="dcterms:W3CDTF">2024-12-04T15:40:00Z</dcterms:created>
  <dcterms:modified xsi:type="dcterms:W3CDTF">2024-12-07T14:21:00Z</dcterms:modified>
</cp:coreProperties>
</file>